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40B" w:rsidRDefault="00191DC1">
      <w:r>
        <w:t xml:space="preserve">Geachte </w:t>
      </w:r>
      <w:r w:rsidR="007A2798">
        <w:t>mevrouw Van Stralen</w:t>
      </w:r>
      <w:r>
        <w:t>,</w:t>
      </w:r>
    </w:p>
    <w:p w:rsidR="00191DC1" w:rsidRDefault="00191DC1"/>
    <w:p w:rsidR="00191DC1" w:rsidRDefault="00191DC1">
      <w:r>
        <w:t>De gemeenteraadsverkiezingen komen eraan</w:t>
      </w:r>
      <w:r w:rsidR="004309E2">
        <w:t xml:space="preserve">, tijd dus om als </w:t>
      </w:r>
      <w:r>
        <w:t xml:space="preserve">“Blekersveld Groen” </w:t>
      </w:r>
      <w:r w:rsidR="004309E2">
        <w:t xml:space="preserve">te onderzoeken hoe uw partij tegenover </w:t>
      </w:r>
      <w:r w:rsidR="006F1503">
        <w:t xml:space="preserve">extra </w:t>
      </w:r>
      <w:r w:rsidR="004309E2">
        <w:t>woningbouw op het Blekersveld</w:t>
      </w:r>
      <w:r w:rsidR="006F1503">
        <w:t xml:space="preserve"> staat</w:t>
      </w:r>
      <w:r w:rsidR="004309E2">
        <w:t xml:space="preserve">. </w:t>
      </w:r>
      <w:r w:rsidR="006F1503">
        <w:t>In dat kader hebben de in B</w:t>
      </w:r>
      <w:r w:rsidR="004309E2">
        <w:t>lekersveld Groen vertegenwoordigde buurtbewoners</w:t>
      </w:r>
      <w:r w:rsidR="006D53EA">
        <w:t xml:space="preserve"> </w:t>
      </w:r>
      <w:r>
        <w:t xml:space="preserve">kennisgenomen van </w:t>
      </w:r>
      <w:r w:rsidR="009626F1">
        <w:t>de</w:t>
      </w:r>
      <w:r>
        <w:t xml:space="preserve"> </w:t>
      </w:r>
      <w:r w:rsidR="007A2798">
        <w:t>welhaast zeer algemen</w:t>
      </w:r>
      <w:r w:rsidR="009626F1">
        <w:t>e</w:t>
      </w:r>
      <w:r w:rsidR="007A2798">
        <w:t xml:space="preserve"> stelling van uw partij </w:t>
      </w:r>
      <w:r w:rsidR="004A1214">
        <w:t xml:space="preserve">zoals opgenomen </w:t>
      </w:r>
      <w:r w:rsidR="009626F1">
        <w:t>in de “Stemkrant”</w:t>
      </w:r>
      <w:r w:rsidR="006E535B">
        <w:t xml:space="preserve"> </w:t>
      </w:r>
      <w:r w:rsidR="007A2798">
        <w:t>met betrekking tot woningbouw</w:t>
      </w:r>
      <w:r>
        <w:t>.</w:t>
      </w:r>
    </w:p>
    <w:p w:rsidR="00191DC1" w:rsidRDefault="009626F1">
      <w:r>
        <w:t>Gesteld wordt dat D66 streeft naar een evenwichtig woningaanbod voor alle inwoners. Dus huizen bouwen waar daadwerkelijk vraag</w:t>
      </w:r>
      <w:r w:rsidR="004A1214">
        <w:t xml:space="preserve"> naar is. Naast het grote vill</w:t>
      </w:r>
      <w:r>
        <w:t>abestand en de sociale woningbouw wil uw partij huizen realiseren in het middensegment om zo te komen tot een gedifferentieerd woningaanbod. Waarlijk een loffelijk streven. Wat echter niet duidelijk wordt</w:t>
      </w:r>
      <w:r w:rsidR="00425270">
        <w:t>,</w:t>
      </w:r>
      <w:r>
        <w:t xml:space="preserve"> is waar die woningen dan gebouwd zouden moeten worden. Wij gaan ervanuit dat </w:t>
      </w:r>
      <w:r w:rsidR="006E535B">
        <w:t xml:space="preserve">uw partij als leidraad </w:t>
      </w:r>
      <w:r w:rsidR="004A1214">
        <w:t>kiest</w:t>
      </w:r>
      <w:r w:rsidR="006E535B">
        <w:t xml:space="preserve"> v</w:t>
      </w:r>
      <w:r w:rsidR="004A1214">
        <w:t>oor</w:t>
      </w:r>
      <w:r w:rsidR="006E535B">
        <w:t xml:space="preserve"> de locaties zoals opgenom</w:t>
      </w:r>
      <w:r w:rsidR="004A1214">
        <w:t>en in het uitvoeringsprogramma gekoppeld aan</w:t>
      </w:r>
      <w:r w:rsidR="006E535B">
        <w:t xml:space="preserve"> de concept-Woonvisie. Hierin is de locatie Blekersveld/</w:t>
      </w:r>
      <w:proofErr w:type="spellStart"/>
      <w:r w:rsidR="006E535B">
        <w:t>Dompvloedslaan</w:t>
      </w:r>
      <w:proofErr w:type="spellEnd"/>
      <w:r w:rsidR="006E535B">
        <w:t xml:space="preserve"> ten opzichte van de in de eerste aankondiging </w:t>
      </w:r>
      <w:r w:rsidR="004A1214">
        <w:t>in het najaar 2016 genoemde maximale 45</w:t>
      </w:r>
      <w:r w:rsidR="006E535B">
        <w:t xml:space="preserve"> sociale woningen naar 100 </w:t>
      </w:r>
      <w:r w:rsidR="004A1214">
        <w:t>appartementen gegroeid, waarvan 50 sociale woningbouw!!!!!</w:t>
      </w:r>
      <w:r w:rsidR="00F91D90">
        <w:t xml:space="preserve"> </w:t>
      </w:r>
    </w:p>
    <w:p w:rsidR="004A7CEE" w:rsidRDefault="004A7CEE">
      <w:r>
        <w:t xml:space="preserve">Uitspraken hierover worden in de “Stemkrant” node gemist. Met betrekking tot de dorpskern Overveen wordt alleen melding gemaakt </w:t>
      </w:r>
      <w:r w:rsidR="004A1214">
        <w:t xml:space="preserve">van </w:t>
      </w:r>
      <w:r>
        <w:t xml:space="preserve">de ontwikkeling van het </w:t>
      </w:r>
      <w:proofErr w:type="spellStart"/>
      <w:r>
        <w:t>Reinwaterpark</w:t>
      </w:r>
      <w:proofErr w:type="spellEnd"/>
      <w:r>
        <w:t xml:space="preserve"> door een duurzame en groene inrichting met woningen voor alle inkomens. </w:t>
      </w:r>
    </w:p>
    <w:p w:rsidR="00417289" w:rsidRDefault="006E535B">
      <w:r>
        <w:t xml:space="preserve">Wij verzoeken u dan ook helder te maken wat het standpunt van uw partij is ten aanzien van </w:t>
      </w:r>
      <w:r w:rsidR="004A7CEE">
        <w:t xml:space="preserve">eventuele </w:t>
      </w:r>
      <w:r>
        <w:t>bebouwing van de locatie</w:t>
      </w:r>
      <w:r w:rsidR="004A7CEE">
        <w:t xml:space="preserve"> Blekersveld/</w:t>
      </w:r>
      <w:proofErr w:type="spellStart"/>
      <w:r w:rsidR="004A7CEE">
        <w:t>Dompvloedslaan</w:t>
      </w:r>
      <w:proofErr w:type="spellEnd"/>
      <w:r>
        <w:t>.</w:t>
      </w:r>
      <w:r w:rsidR="00AC4D6F">
        <w:t xml:space="preserve"> </w:t>
      </w:r>
    </w:p>
    <w:p w:rsidR="004A7CEE" w:rsidRDefault="004A7CEE">
      <w:r>
        <w:t xml:space="preserve">Tot slot moet ons toch even van het hart dat het ons verbaasd heeft dat uw partij - in </w:t>
      </w:r>
      <w:r w:rsidR="00AC4D6F">
        <w:t xml:space="preserve">weerspraak </w:t>
      </w:r>
      <w:r>
        <w:t>tot het gestelde in het speerpunt Participatie en Democratie-</w:t>
      </w:r>
      <w:r w:rsidR="00AC4D6F">
        <w:t xml:space="preserve"> i</w:t>
      </w:r>
      <w:r>
        <w:t>n de Commissie</w:t>
      </w:r>
      <w:r w:rsidR="00AC4D6F">
        <w:t xml:space="preserve"> Samenleving van</w:t>
      </w:r>
      <w:r w:rsidR="004A1214">
        <w:br/>
      </w:r>
      <w:r w:rsidR="00AC4D6F">
        <w:t>21 februari jongstleden wel heel erg aandrong op vaststelling</w:t>
      </w:r>
      <w:r w:rsidR="004A1214">
        <w:t xml:space="preserve"> van de concept Woonvisie</w:t>
      </w:r>
      <w:r w:rsidR="00AC4D6F">
        <w:t>. Bij aanname van de Visie zou dat heel duidelijk zijn geschied zonder dat de burgers daarbij betrokken zouden zijn geweest. Een procedure die zich niet verdraagt met het gestelde in bovengenoemd speerpunt, dat de burger meer betrokken zou moeten worden.</w:t>
      </w:r>
      <w:r>
        <w:t xml:space="preserve"> </w:t>
      </w:r>
    </w:p>
    <w:p w:rsidR="00F01A78" w:rsidRDefault="00F01A78" w:rsidP="00F01A78">
      <w:r>
        <w:t xml:space="preserve">Wij waren </w:t>
      </w:r>
      <w:r>
        <w:t xml:space="preserve">overigens </w:t>
      </w:r>
      <w:r>
        <w:t xml:space="preserve">onaangenaam verrast om te moeten constateren dat –zonder enige vorm van terugkoppeling- de woningopgave terplekke van 45 -eind 2016- is opgewaardeerd naar 100 appartementen, waarvan 50 sociale woningbouw. </w:t>
      </w:r>
    </w:p>
    <w:p w:rsidR="00284F4A" w:rsidRDefault="00F01A78" w:rsidP="00F01A78">
      <w:r>
        <w:t xml:space="preserve">Wij hebben heel duidelijk kennis genomen van </w:t>
      </w:r>
      <w:bookmarkStart w:id="0" w:name="_GoBack"/>
      <w:bookmarkEnd w:id="0"/>
      <w:r>
        <w:t>de opstelling van wethouder Van Rijnberk, die in het HD liet noteren “Wij willen rekening houden met belangen van de buurt, maar geen concessies doen aan het woningbouwprogramma”. Een programma dat overigens nog niet eens is vastgesteld, waarvan akte. Wat nu burgerparticipatie?</w:t>
      </w:r>
    </w:p>
    <w:p w:rsidR="00284F4A" w:rsidRDefault="00284F4A">
      <w:r>
        <w:t>Met vriendelijke groet,</w:t>
      </w:r>
      <w:r w:rsidR="00E219BC">
        <w:br/>
      </w:r>
      <w:r w:rsidR="00B76596">
        <w:t>“</w:t>
      </w:r>
      <w:r>
        <w:t>Blekersveld Groen</w:t>
      </w:r>
      <w:r w:rsidR="00B76596">
        <w:t>”</w:t>
      </w:r>
    </w:p>
    <w:p w:rsidR="006D53EA" w:rsidRDefault="00E219BC">
      <w:r>
        <w:t>Namens</w:t>
      </w:r>
      <w:r w:rsidR="00284F4A">
        <w:t xml:space="preserve"> deze</w:t>
      </w:r>
      <w:r w:rsidR="00B76596">
        <w:t>,</w:t>
      </w:r>
      <w:r>
        <w:br/>
      </w:r>
      <w:r w:rsidR="00284F4A">
        <w:t>Gert Valster</w:t>
      </w:r>
      <w:r>
        <w:br/>
      </w:r>
      <w:r w:rsidR="00AC4D6F">
        <w:t>Blekersveld 14</w:t>
      </w:r>
      <w:r>
        <w:br/>
      </w:r>
      <w:r w:rsidR="00AC4D6F">
        <w:t>2051 NL Overveen</w:t>
      </w:r>
      <w:r w:rsidR="00284F4A">
        <w:t xml:space="preserve"> </w:t>
      </w:r>
      <w:r w:rsidR="006D53EA">
        <w:t xml:space="preserve"> </w:t>
      </w:r>
    </w:p>
    <w:p w:rsidR="00717791" w:rsidRDefault="00717791"/>
    <w:p w:rsidR="00191DC1" w:rsidRDefault="00191DC1"/>
    <w:sectPr w:rsidR="00191D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C1"/>
    <w:rsid w:val="001427A2"/>
    <w:rsid w:val="00191DC1"/>
    <w:rsid w:val="00222D9B"/>
    <w:rsid w:val="00284F4A"/>
    <w:rsid w:val="00371366"/>
    <w:rsid w:val="003C4748"/>
    <w:rsid w:val="00417289"/>
    <w:rsid w:val="00425270"/>
    <w:rsid w:val="004309E2"/>
    <w:rsid w:val="004A1214"/>
    <w:rsid w:val="004A7CEE"/>
    <w:rsid w:val="00566740"/>
    <w:rsid w:val="006D53EA"/>
    <w:rsid w:val="006E535B"/>
    <w:rsid w:val="006F1503"/>
    <w:rsid w:val="00717791"/>
    <w:rsid w:val="0075540B"/>
    <w:rsid w:val="007A2798"/>
    <w:rsid w:val="008E6EBB"/>
    <w:rsid w:val="009626F1"/>
    <w:rsid w:val="009C4009"/>
    <w:rsid w:val="00AC4D6F"/>
    <w:rsid w:val="00B2365B"/>
    <w:rsid w:val="00B51D60"/>
    <w:rsid w:val="00B76596"/>
    <w:rsid w:val="00CF5D5E"/>
    <w:rsid w:val="00E219BC"/>
    <w:rsid w:val="00E25493"/>
    <w:rsid w:val="00EE4C1C"/>
    <w:rsid w:val="00F01A78"/>
    <w:rsid w:val="00F17B34"/>
    <w:rsid w:val="00F91D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C936D"/>
  <w15:chartTrackingRefBased/>
  <w15:docId w15:val="{703B7249-4A5B-46A3-AA99-5FAE3D6D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426</Words>
  <Characters>2345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Valster</dc:creator>
  <cp:keywords/>
  <dc:description/>
  <cp:lastModifiedBy>Gert Valster</cp:lastModifiedBy>
  <cp:revision>6</cp:revision>
  <dcterms:created xsi:type="dcterms:W3CDTF">2018-03-08T11:06:00Z</dcterms:created>
  <dcterms:modified xsi:type="dcterms:W3CDTF">2018-03-09T09:40:00Z</dcterms:modified>
</cp:coreProperties>
</file>